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1" w:rsidRPr="00783AB6" w:rsidRDefault="00391BB1" w:rsidP="00391BB1">
      <w:pPr>
        <w:framePr w:w="1381" w:h="1610" w:hRule="exact" w:hSpace="240" w:vSpace="240" w:wrap="auto" w:vAnchor="text" w:hAnchor="page" w:x="1966" w:yAlign="top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 w:cs="Times New Roman"/>
          <w:sz w:val="24"/>
          <w:szCs w:val="24"/>
        </w:rPr>
      </w:pPr>
      <w:r w:rsidRPr="00783A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19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6">
        <w:rPr>
          <w:rFonts w:ascii="Times New Roman" w:hAnsi="Times New Roman" w:cs="Times New Roman"/>
          <w:b/>
          <w:sz w:val="24"/>
          <w:szCs w:val="24"/>
        </w:rPr>
        <w:t>INSTITUT ZA NEONATOLOGIJU</w:t>
      </w:r>
    </w:p>
    <w:p w:rsidR="00391BB1" w:rsidRPr="00783AB6" w:rsidRDefault="00391BB1" w:rsidP="00D30AB8">
      <w:pPr>
        <w:pStyle w:val="Heading1"/>
        <w:rPr>
          <w:b w:val="0"/>
          <w:szCs w:val="24"/>
        </w:rPr>
      </w:pPr>
      <w:r w:rsidRPr="00783AB6">
        <w:rPr>
          <w:b w:val="0"/>
          <w:szCs w:val="24"/>
        </w:rPr>
        <w:t xml:space="preserve"> BEOGRAD, </w:t>
      </w:r>
      <w:proofErr w:type="spellStart"/>
      <w:r w:rsidRPr="00783AB6">
        <w:rPr>
          <w:b w:val="0"/>
          <w:szCs w:val="24"/>
        </w:rPr>
        <w:t>Ul</w:t>
      </w:r>
      <w:proofErr w:type="spellEnd"/>
      <w:r w:rsidRPr="00783AB6">
        <w:rPr>
          <w:b w:val="0"/>
          <w:szCs w:val="24"/>
        </w:rPr>
        <w:t xml:space="preserve">. </w:t>
      </w:r>
      <w:proofErr w:type="spellStart"/>
      <w:proofErr w:type="gramStart"/>
      <w:r w:rsidRPr="00783AB6">
        <w:rPr>
          <w:b w:val="0"/>
          <w:szCs w:val="24"/>
        </w:rPr>
        <w:t>kralja</w:t>
      </w:r>
      <w:proofErr w:type="spellEnd"/>
      <w:proofErr w:type="gramEnd"/>
      <w:r w:rsidRPr="00783AB6">
        <w:rPr>
          <w:b w:val="0"/>
          <w:szCs w:val="24"/>
        </w:rPr>
        <w:t xml:space="preserve"> </w:t>
      </w:r>
      <w:proofErr w:type="spellStart"/>
      <w:r w:rsidRPr="00783AB6">
        <w:rPr>
          <w:b w:val="0"/>
          <w:szCs w:val="24"/>
        </w:rPr>
        <w:t>Milutina</w:t>
      </w:r>
      <w:proofErr w:type="spellEnd"/>
      <w:r w:rsidRPr="00783AB6">
        <w:rPr>
          <w:b w:val="0"/>
          <w:szCs w:val="24"/>
        </w:rPr>
        <w:t xml:space="preserve"> br.50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B6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    3615-049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B6">
        <w:rPr>
          <w:rFonts w:ascii="Times New Roman" w:hAnsi="Times New Roman" w:cs="Times New Roman"/>
          <w:sz w:val="24"/>
          <w:szCs w:val="24"/>
        </w:rPr>
        <w:t xml:space="preserve">  </w:t>
      </w:r>
      <w:r w:rsidR="005339A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 3615-046</w:t>
      </w:r>
    </w:p>
    <w:p w:rsidR="00391BB1" w:rsidRPr="00783AB6" w:rsidRDefault="00D30AB8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3619-045 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sz w:val="24"/>
          <w:szCs w:val="24"/>
          <w:u w:val="single"/>
        </w:rPr>
        <w:t>E-mail</w:t>
      </w:r>
      <w:r w:rsidRPr="00783AB6">
        <w:rPr>
          <w:rFonts w:ascii="Times New Roman" w:hAnsi="Times New Roman" w:cs="Times New Roman"/>
          <w:sz w:val="24"/>
          <w:szCs w:val="24"/>
        </w:rPr>
        <w:t xml:space="preserve">: 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>office</w:t>
      </w:r>
      <w:r w:rsidRPr="00783AB6">
        <w:rPr>
          <w:rFonts w:ascii="Times New Roman" w:hAnsi="Times New Roman" w:cs="Times New Roman"/>
          <w:sz w:val="24"/>
          <w:szCs w:val="24"/>
        </w:rPr>
        <w:t>@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>neonatologija.rs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783AB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: </w:t>
      </w:r>
      <w:r w:rsidRPr="00783AB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B08FC">
        <w:rPr>
          <w:rFonts w:ascii="Times New Roman" w:hAnsi="Times New Roman" w:cs="Times New Roman"/>
          <w:sz w:val="24"/>
          <w:szCs w:val="24"/>
          <w:lang w:val="sl-SI"/>
        </w:rPr>
        <w:t>3647/11</w:t>
      </w:r>
    </w:p>
    <w:p w:rsidR="00391BB1" w:rsidRPr="00783AB6" w:rsidRDefault="006B08FC" w:rsidP="00D30AB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Datum: 17</w:t>
      </w:r>
      <w:r w:rsidR="00391BB1" w:rsidRPr="00783AB6">
        <w:rPr>
          <w:rFonts w:ascii="Times New Roman" w:hAnsi="Times New Roman" w:cs="Times New Roman"/>
          <w:sz w:val="24"/>
          <w:szCs w:val="24"/>
        </w:rPr>
        <w:t>.12.2015</w:t>
      </w:r>
      <w:r w:rsidR="00391BB1" w:rsidRPr="00783AB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91BB1" w:rsidRPr="00783AB6" w:rsidRDefault="00391BB1" w:rsidP="00391BB1">
      <w:pPr>
        <w:ind w:left="212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>SVIM POTENCIJALNIM PONUĐAČIMA U POSTUPKU JAVNE NABAVKE KANCELARIJSKOG POTROŠNOG MATERIJALA</w:t>
      </w: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javna nabavka </w:t>
      </w:r>
      <w:r w:rsidR="00783AB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male vrednosti </w:t>
      </w: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>broj 41/2015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91BB1" w:rsidRPr="00783AB6" w:rsidRDefault="00391BB1" w:rsidP="00783A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sz w:val="24"/>
          <w:szCs w:val="24"/>
          <w:lang w:val="sr-Latn-CS"/>
        </w:rPr>
        <w:t>Na osnovu člana 63 stav 3 Zakona o javnim nabavkama, Institut za neonatologiju kao naručilac dostavlja</w:t>
      </w: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>O  D  G  O  V  O  R</w:t>
      </w: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sz w:val="24"/>
          <w:szCs w:val="24"/>
          <w:lang w:val="sr-Latn-CS"/>
        </w:rPr>
        <w:t>na zahtev za dodatno pojašnjenje konkursne dokumentacije</w:t>
      </w:r>
    </w:p>
    <w:p w:rsidR="00391BB1" w:rsidRPr="00783AB6" w:rsidRDefault="00391BB1" w:rsidP="00391B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83AB6">
        <w:rPr>
          <w:rFonts w:ascii="Times New Roman" w:hAnsi="Times New Roman" w:cs="Times New Roman"/>
          <w:sz w:val="24"/>
          <w:szCs w:val="24"/>
          <w:lang w:val="sr-Latn-CS"/>
        </w:rPr>
        <w:t>Zainteresovano lice poslalo je „Zahtev za dodatnim  pojašnjenjem u vezi javne nabavke kancelarijskog potrošnog materijala,</w:t>
      </w:r>
      <w:r w:rsidRPr="00783AB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 xml:space="preserve">(javna nabavka male vrednosti 41/2015), objavljen na Portalu Uprave za javne nabavke i Internet stranici naručioca 14.12.2015. godine. </w:t>
      </w:r>
    </w:p>
    <w:p w:rsidR="00783AB6" w:rsidRDefault="00391BB1" w:rsidP="00783A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AB6">
        <w:rPr>
          <w:rFonts w:ascii="Times New Roman" w:hAnsi="Times New Roman" w:cs="Times New Roman"/>
          <w:b/>
          <w:color w:val="000000"/>
          <w:sz w:val="24"/>
          <w:szCs w:val="24"/>
        </w:rPr>
        <w:t>PITANJE</w:t>
      </w:r>
      <w:r w:rsidR="00783A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83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0AB8" w:rsidRDefault="003F45A3" w:rsidP="00391B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dostavljamo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dodatnim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informacijama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5A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pojašnejnjima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konkursne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male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br. 41/2015,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nabavka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kancelarijskog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oblikovana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5A3">
        <w:rPr>
          <w:rFonts w:ascii="Times New Roman" w:eastAsia="Times New Roman" w:hAnsi="Times New Roman" w:cs="Times New Roman"/>
          <w:sz w:val="24"/>
          <w:szCs w:val="24"/>
        </w:rPr>
        <w:t>partijama</w:t>
      </w:r>
      <w:proofErr w:type="spellEnd"/>
      <w:r w:rsidRPr="003F45A3">
        <w:rPr>
          <w:rFonts w:ascii="Times New Roman" w:eastAsia="Times New Roman" w:hAnsi="Times New Roman" w:cs="Times New Roman"/>
          <w:sz w:val="24"/>
          <w:szCs w:val="24"/>
        </w:rPr>
        <w:t>, br. 2.</w:t>
      </w:r>
    </w:p>
    <w:p w:rsidR="00391BB1" w:rsidRPr="00783AB6" w:rsidRDefault="00391BB1" w:rsidP="00391B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ODGOVOR:</w:t>
      </w:r>
    </w:p>
    <w:p w:rsidR="00391BB1" w:rsidRPr="00783AB6" w:rsidRDefault="003F45A3" w:rsidP="0039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Odgovor je isti kao odgovor objavljen pod brojem 3647/8 od 16.12.2015.g</w:t>
      </w:r>
    </w:p>
    <w:p w:rsidR="00391BB1" w:rsidRPr="00783AB6" w:rsidRDefault="00391BB1" w:rsidP="00783AB6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AB6">
        <w:rPr>
          <w:rFonts w:ascii="Times New Roman" w:hAnsi="Times New Roman" w:cs="Times New Roman"/>
          <w:sz w:val="24"/>
          <w:szCs w:val="24"/>
        </w:rPr>
        <w:t xml:space="preserve">PREDSEDNIK KOMISIJE ZA JAVNU NABAVKU  </w:t>
      </w:r>
    </w:p>
    <w:p w:rsidR="00391BB1" w:rsidRPr="00783AB6" w:rsidRDefault="00391BB1" w:rsidP="00783AB6">
      <w:pPr>
        <w:jc w:val="both"/>
        <w:rPr>
          <w:rFonts w:ascii="Times New Roman" w:hAnsi="Times New Roman" w:cs="Times New Roman"/>
          <w:sz w:val="24"/>
          <w:szCs w:val="24"/>
        </w:rPr>
      </w:pPr>
      <w:r w:rsidRPr="00783AB6">
        <w:rPr>
          <w:rFonts w:ascii="Times New Roman" w:hAnsi="Times New Roman" w:cs="Times New Roman"/>
          <w:sz w:val="24"/>
          <w:szCs w:val="24"/>
        </w:rPr>
        <w:t xml:space="preserve">  </w:t>
      </w:r>
      <w:r w:rsidR="00783AB6">
        <w:rPr>
          <w:rFonts w:ascii="Times New Roman" w:hAnsi="Times New Roman" w:cs="Times New Roman"/>
          <w:sz w:val="24"/>
          <w:szCs w:val="24"/>
        </w:rPr>
        <w:tab/>
      </w:r>
      <w:r w:rsidR="00783AB6">
        <w:rPr>
          <w:rFonts w:ascii="Times New Roman" w:hAnsi="Times New Roman" w:cs="Times New Roman"/>
          <w:sz w:val="24"/>
          <w:szCs w:val="24"/>
        </w:rPr>
        <w:tab/>
      </w:r>
      <w:r w:rsidR="00783AB6">
        <w:rPr>
          <w:rFonts w:ascii="Times New Roman" w:hAnsi="Times New Roman" w:cs="Times New Roman"/>
          <w:sz w:val="24"/>
          <w:szCs w:val="24"/>
        </w:rPr>
        <w:tab/>
      </w:r>
      <w:r w:rsidR="00166436">
        <w:rPr>
          <w:rFonts w:ascii="Times New Roman" w:hAnsi="Times New Roman" w:cs="Times New Roman"/>
          <w:sz w:val="24"/>
          <w:szCs w:val="24"/>
        </w:rPr>
        <w:tab/>
      </w:r>
      <w:r w:rsidRPr="00783AB6">
        <w:rPr>
          <w:rFonts w:ascii="Times New Roman" w:hAnsi="Times New Roman" w:cs="Times New Roman"/>
          <w:sz w:val="24"/>
          <w:szCs w:val="24"/>
        </w:rPr>
        <w:t xml:space="preserve">KANCELARIJSKOG </w:t>
      </w:r>
      <w:r w:rsidR="00166436">
        <w:rPr>
          <w:rFonts w:ascii="Times New Roman" w:hAnsi="Times New Roman" w:cs="Times New Roman"/>
          <w:sz w:val="24"/>
          <w:szCs w:val="24"/>
        </w:rPr>
        <w:t xml:space="preserve">POTROŠNOG </w:t>
      </w:r>
      <w:r w:rsidRPr="00783AB6">
        <w:rPr>
          <w:rFonts w:ascii="Times New Roman" w:hAnsi="Times New Roman" w:cs="Times New Roman"/>
          <w:sz w:val="24"/>
          <w:szCs w:val="24"/>
        </w:rPr>
        <w:t xml:space="preserve">MATERIJALA   </w:t>
      </w:r>
    </w:p>
    <w:p w:rsidR="00391BB1" w:rsidRDefault="00166436" w:rsidP="00391BB1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Bjedov</w:t>
      </w:r>
      <w:proofErr w:type="spellEnd"/>
    </w:p>
    <w:p w:rsidR="00166436" w:rsidRPr="00783AB6" w:rsidRDefault="00166436" w:rsidP="00391BB1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66436" w:rsidRPr="00783AB6" w:rsidSect="003F3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7D2"/>
    <w:multiLevelType w:val="hybridMultilevel"/>
    <w:tmpl w:val="3D12283A"/>
    <w:lvl w:ilvl="0" w:tplc="3F5E62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A4F"/>
    <w:rsid w:val="00065CF5"/>
    <w:rsid w:val="00166436"/>
    <w:rsid w:val="00391BB1"/>
    <w:rsid w:val="003F3DBA"/>
    <w:rsid w:val="003F45A3"/>
    <w:rsid w:val="00435A4F"/>
    <w:rsid w:val="00446EAC"/>
    <w:rsid w:val="005339A9"/>
    <w:rsid w:val="005F3E64"/>
    <w:rsid w:val="00684506"/>
    <w:rsid w:val="006B08FC"/>
    <w:rsid w:val="00783AB6"/>
    <w:rsid w:val="00921FA7"/>
    <w:rsid w:val="00D1545B"/>
    <w:rsid w:val="00D30AB8"/>
    <w:rsid w:val="00E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BA"/>
  </w:style>
  <w:style w:type="paragraph" w:styleId="Heading1">
    <w:name w:val="heading 1"/>
    <w:basedOn w:val="Normal"/>
    <w:next w:val="Normal"/>
    <w:link w:val="Heading1Char"/>
    <w:qFormat/>
    <w:rsid w:val="00391B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4F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rsid w:val="00391BB1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E117-47D0-4208-BE74-77CBAB04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5</cp:revision>
  <dcterms:created xsi:type="dcterms:W3CDTF">2015-12-17T09:39:00Z</dcterms:created>
  <dcterms:modified xsi:type="dcterms:W3CDTF">2015-12-17T09:42:00Z</dcterms:modified>
</cp:coreProperties>
</file>