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D42D1F">
        <w:rPr>
          <w:sz w:val="28"/>
          <w:szCs w:val="28"/>
          <w:lang w:val="sr-Cyrl-RS"/>
        </w:rPr>
        <w:t xml:space="preserve">отвореном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за набавку</w:t>
      </w:r>
      <w:r w:rsidR="00D42D1F">
        <w:rPr>
          <w:sz w:val="28"/>
          <w:szCs w:val="28"/>
          <w:lang w:val="sr-Cyrl-RS"/>
        </w:rPr>
        <w:t xml:space="preserve"> лабораторијског потрошног материјала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D42D1F">
        <w:rPr>
          <w:sz w:val="28"/>
          <w:szCs w:val="28"/>
          <w:lang w:val="sr-Cyrl-RS"/>
        </w:rPr>
        <w:t>3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D42D1F">
        <w:rPr>
          <w:sz w:val="28"/>
          <w:szCs w:val="28"/>
          <w:lang w:val="sr-Cyrl-RS"/>
        </w:rPr>
        <w:t>13.05</w:t>
      </w:r>
      <w:r w:rsidR="00A570FE">
        <w:rPr>
          <w:sz w:val="28"/>
          <w:szCs w:val="28"/>
          <w:lang w:val="sr-Latn-RS"/>
        </w:rPr>
        <w:t>.2016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D42D1F">
        <w:rPr>
          <w:sz w:val="28"/>
          <w:szCs w:val="28"/>
          <w:lang w:val="sr-Cyrl-RS"/>
        </w:rPr>
        <w:t>13.05</w:t>
      </w:r>
      <w:bookmarkStart w:id="0" w:name="_GoBack"/>
      <w:bookmarkEnd w:id="0"/>
      <w:r w:rsidR="00A570FE">
        <w:rPr>
          <w:sz w:val="28"/>
          <w:szCs w:val="28"/>
          <w:lang w:val="sr-Latn-RS"/>
        </w:rPr>
        <w:t>.2016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00788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42D1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D8C0-7E02-48E4-B303-F05C9E7C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8</cp:revision>
  <cp:lastPrinted>2014-07-08T08:34:00Z</cp:lastPrinted>
  <dcterms:created xsi:type="dcterms:W3CDTF">2015-12-17T09:28:00Z</dcterms:created>
  <dcterms:modified xsi:type="dcterms:W3CDTF">2016-05-06T09:22:00Z</dcterms:modified>
</cp:coreProperties>
</file>